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"/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B72AED" w14:paraId="45295BBD" w14:textId="77777777" w:rsidTr="002E62D9">
        <w:trPr>
          <w:trHeight w:val="4852"/>
        </w:trPr>
        <w:tc>
          <w:tcPr>
            <w:tcW w:w="4201" w:type="dxa"/>
          </w:tcPr>
          <w:p w14:paraId="494BACD4" w14:textId="77777777" w:rsidR="00B72AED" w:rsidRDefault="00B72AED" w:rsidP="002E62D9">
            <w:pPr>
              <w:spacing w:line="276" w:lineRule="auto"/>
              <w:rPr>
                <w:b/>
                <w:lang w:eastAsia="en-US"/>
              </w:rPr>
            </w:pPr>
          </w:p>
          <w:p w14:paraId="7732226B" w14:textId="77777777" w:rsidR="00B72AED" w:rsidRDefault="00E441B6" w:rsidP="002E62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CFB01DC" wp14:editId="14831597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6475" cy="184785"/>
                      <wp:effectExtent l="0" t="0" r="317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55AE74" w14:textId="77777777" w:rsidR="00B72AED" w:rsidRDefault="00B72AED" w:rsidP="00B72AE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B01DC" id="Прямоугольник 8" o:spid="_x0000_s1026" style="position:absolute;left:0;text-align:left;margin-left:123.75pt;margin-top:137.35pt;width:79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    <v:textbox inset="1pt,1pt,1pt,1pt">
                        <w:txbxContent>
                          <w:p w14:paraId="4755AE74" w14:textId="77777777" w:rsidR="00B72AED" w:rsidRDefault="00B72AED" w:rsidP="00B72AE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3DFEBF8" wp14:editId="406C3FB7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6985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91B0F"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3D53948" wp14:editId="760344E9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6985</wp:posOffset>
                      </wp:positionV>
                      <wp:extent cx="635" cy="183515"/>
                      <wp:effectExtent l="0" t="0" r="37465" b="260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53557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677A2F7" wp14:editId="66B3D58A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0" t="0" r="26035" b="3746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7A838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C13FA0F" wp14:editId="456CCCA4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0" t="0" r="37465" b="260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942DA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72AED"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14:paraId="595F682B" w14:textId="77777777" w:rsidR="00B72AED" w:rsidRPr="00373131" w:rsidRDefault="00B72AED" w:rsidP="002E62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 ХАРОВСКОГО             МУНИЦИПАЛЬНОГО РАЙОНА</w:t>
            </w:r>
          </w:p>
          <w:p w14:paraId="3C2C18DB" w14:textId="77777777"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</w:p>
          <w:p w14:paraId="02C25E3B" w14:textId="77777777"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14:paraId="75A5BAA6" w14:textId="77777777"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г.Харовск, пл. Октябрьская, д. 3.</w:t>
            </w:r>
          </w:p>
          <w:p w14:paraId="71F65B81" w14:textId="77777777"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</w:p>
          <w:p w14:paraId="132155AF" w14:textId="77777777"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 (88172)  214800</w:t>
            </w:r>
          </w:p>
          <w:p w14:paraId="00E0CAC2" w14:textId="77777777"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Телефакс: (881732) 2-14-36</w:t>
            </w:r>
          </w:p>
          <w:p w14:paraId="4ACF2016" w14:textId="77777777" w:rsidR="00B72AED" w:rsidRDefault="00B72AED" w:rsidP="002E62D9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en-US" w:eastAsia="en-US"/>
              </w:rPr>
              <w:t>harovsk</w:t>
            </w:r>
            <w:r>
              <w:rPr>
                <w:sz w:val="22"/>
                <w:szCs w:val="22"/>
                <w:lang w:eastAsia="en-US"/>
              </w:rPr>
              <w:t>_</w:t>
            </w:r>
            <w:r>
              <w:rPr>
                <w:sz w:val="22"/>
                <w:szCs w:val="22"/>
                <w:lang w:val="en-US" w:eastAsia="en-US"/>
              </w:rPr>
              <w:t>uo</w:t>
            </w:r>
            <w:r>
              <w:rPr>
                <w:sz w:val="22"/>
                <w:szCs w:val="22"/>
                <w:lang w:eastAsia="en-US"/>
              </w:rPr>
              <w:t xml:space="preserve"> @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ru</w:t>
            </w:r>
          </w:p>
          <w:p w14:paraId="070EBAE6" w14:textId="77777777" w:rsidR="00B72AED" w:rsidRPr="0079123B" w:rsidRDefault="00B72AED" w:rsidP="002E62D9">
            <w:pPr>
              <w:spacing w:line="276" w:lineRule="auto"/>
              <w:rPr>
                <w:b/>
                <w:lang w:eastAsia="en-US"/>
              </w:rPr>
            </w:pPr>
          </w:p>
          <w:p w14:paraId="5B24AC65" w14:textId="1D04707E" w:rsidR="00B72AED" w:rsidRPr="000F0983" w:rsidRDefault="00AD277C" w:rsidP="002E62D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7F7051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.11</w:t>
            </w:r>
            <w:r w:rsidR="007C0DBC">
              <w:rPr>
                <w:sz w:val="22"/>
                <w:szCs w:val="22"/>
                <w:lang w:eastAsia="en-US"/>
              </w:rPr>
              <w:t>.2021</w:t>
            </w:r>
            <w:r w:rsidR="006F68A4">
              <w:rPr>
                <w:sz w:val="22"/>
                <w:szCs w:val="22"/>
                <w:lang w:eastAsia="en-US"/>
              </w:rPr>
              <w:t xml:space="preserve">            </w:t>
            </w:r>
            <w:r w:rsidR="000F0983">
              <w:rPr>
                <w:sz w:val="22"/>
                <w:szCs w:val="22"/>
                <w:lang w:eastAsia="en-US"/>
              </w:rPr>
              <w:t xml:space="preserve">   № </w:t>
            </w:r>
            <w:r w:rsidR="008D33E0">
              <w:rPr>
                <w:sz w:val="22"/>
                <w:szCs w:val="22"/>
                <w:lang w:eastAsia="en-US"/>
              </w:rPr>
              <w:t>01-</w:t>
            </w:r>
            <w:r w:rsidR="00CB0667">
              <w:rPr>
                <w:sz w:val="22"/>
                <w:szCs w:val="22"/>
                <w:lang w:eastAsia="en-US"/>
              </w:rPr>
              <w:t>19</w:t>
            </w:r>
            <w:r w:rsidR="008D33E0">
              <w:rPr>
                <w:sz w:val="22"/>
                <w:szCs w:val="22"/>
                <w:lang w:eastAsia="en-US"/>
              </w:rPr>
              <w:t>/</w:t>
            </w:r>
            <w:r w:rsidR="006422E5">
              <w:rPr>
                <w:sz w:val="22"/>
                <w:szCs w:val="22"/>
                <w:lang w:eastAsia="en-US"/>
              </w:rPr>
              <w:t>1328</w:t>
            </w:r>
            <w:bookmarkStart w:id="0" w:name="_GoBack"/>
            <w:bookmarkEnd w:id="0"/>
          </w:p>
          <w:p w14:paraId="4A01BDDE" w14:textId="77777777" w:rsidR="00F57077" w:rsidRDefault="00F57077" w:rsidP="00971BC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  <w:p w14:paraId="15240C6E" w14:textId="076FE9DD" w:rsidR="00B72AED" w:rsidRPr="000F0983" w:rsidRDefault="00B72AED" w:rsidP="007F7051">
            <w:pPr>
              <w:spacing w:line="276" w:lineRule="auto"/>
              <w:rPr>
                <w:lang w:eastAsia="en-US"/>
              </w:rPr>
            </w:pPr>
            <w:r w:rsidRPr="000F0983">
              <w:rPr>
                <w:sz w:val="22"/>
                <w:szCs w:val="22"/>
                <w:lang w:eastAsia="en-US"/>
              </w:rPr>
              <w:t xml:space="preserve">На </w:t>
            </w:r>
            <w:r w:rsidR="007C0DBC">
              <w:rPr>
                <w:sz w:val="22"/>
                <w:szCs w:val="22"/>
                <w:lang w:eastAsia="en-US"/>
              </w:rPr>
              <w:t>Ис-01-07/</w:t>
            </w:r>
            <w:r w:rsidR="00AD277C">
              <w:rPr>
                <w:sz w:val="22"/>
                <w:szCs w:val="22"/>
                <w:lang w:eastAsia="en-US"/>
              </w:rPr>
              <w:t>31</w:t>
            </w:r>
            <w:r w:rsidR="007F7051">
              <w:rPr>
                <w:sz w:val="22"/>
                <w:szCs w:val="22"/>
                <w:lang w:eastAsia="en-US"/>
              </w:rPr>
              <w:t>82</w:t>
            </w:r>
            <w:r w:rsidR="006F68A4">
              <w:rPr>
                <w:sz w:val="22"/>
                <w:szCs w:val="22"/>
                <w:lang w:eastAsia="en-US"/>
              </w:rPr>
              <w:t xml:space="preserve"> </w:t>
            </w:r>
            <w:r w:rsidR="00D122FB">
              <w:rPr>
                <w:sz w:val="22"/>
                <w:szCs w:val="22"/>
                <w:lang w:eastAsia="en-US"/>
              </w:rPr>
              <w:t xml:space="preserve">от </w:t>
            </w:r>
            <w:r w:rsidR="007F7051">
              <w:rPr>
                <w:sz w:val="22"/>
                <w:szCs w:val="22"/>
                <w:lang w:eastAsia="en-US"/>
              </w:rPr>
              <w:t>26</w:t>
            </w:r>
            <w:r w:rsidR="00971BC0">
              <w:rPr>
                <w:sz w:val="22"/>
                <w:szCs w:val="22"/>
                <w:lang w:eastAsia="en-US"/>
              </w:rPr>
              <w:t>.</w:t>
            </w:r>
            <w:r w:rsidR="00AD277C">
              <w:rPr>
                <w:sz w:val="22"/>
                <w:szCs w:val="22"/>
                <w:lang w:eastAsia="en-US"/>
              </w:rPr>
              <w:t>10</w:t>
            </w:r>
            <w:r w:rsidR="007C0DBC">
              <w:rPr>
                <w:sz w:val="22"/>
                <w:szCs w:val="22"/>
                <w:lang w:eastAsia="en-US"/>
              </w:rPr>
              <w:t>.2021</w:t>
            </w:r>
          </w:p>
        </w:tc>
        <w:tc>
          <w:tcPr>
            <w:tcW w:w="956" w:type="dxa"/>
          </w:tcPr>
          <w:p w14:paraId="22FD9FBF" w14:textId="77777777" w:rsidR="00B72AED" w:rsidRDefault="00B72AED" w:rsidP="002E62D9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4508" w:type="dxa"/>
            <w:hideMark/>
          </w:tcPr>
          <w:p w14:paraId="76E6164F" w14:textId="77777777" w:rsidR="00B72AED" w:rsidRDefault="00B72AED" w:rsidP="002E62D9">
            <w:pPr>
              <w:spacing w:line="276" w:lineRule="auto"/>
              <w:rPr>
                <w:lang w:eastAsia="en-US"/>
              </w:rPr>
            </w:pPr>
          </w:p>
          <w:p w14:paraId="73F2D02E" w14:textId="77777777" w:rsidR="00B72AED" w:rsidRDefault="00E441B6" w:rsidP="002E62D9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F39C72" wp14:editId="11C5BEB3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133985</wp:posOffset>
                      </wp:positionV>
                      <wp:extent cx="2710180" cy="1739265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180" cy="173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3E20BA" w14:textId="77777777" w:rsidR="006F68A4" w:rsidRPr="007C0DBC" w:rsidRDefault="006433DF" w:rsidP="00B72AE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Проректору </w:t>
                                  </w:r>
                                  <w:r w:rsidR="007C0DBC" w:rsidRPr="007C0DBC">
                                    <w:rPr>
                                      <w:sz w:val="28"/>
                                      <w:szCs w:val="28"/>
                                    </w:rPr>
                                    <w:t>АОУ ДПО «Вологодский институт развития образования»</w:t>
                                  </w:r>
                                </w:p>
                                <w:p w14:paraId="527A3E96" w14:textId="77777777" w:rsidR="007C0DBC" w:rsidRPr="007C0DBC" w:rsidRDefault="006433DF" w:rsidP="00B72AE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М.Н.Крутцовой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39C72" id="Прямоугольник 12" o:spid="_x0000_s1027" style="position:absolute;margin-left:11.9pt;margin-top:10.55pt;width:213.4pt;height:1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" filled="f" stroked="f" strokeweight="1pt">
                      <v:textbox inset="1pt,1pt,1pt,1pt">
                        <w:txbxContent>
                          <w:p w14:paraId="083E20BA" w14:textId="77777777" w:rsidR="006F68A4" w:rsidRPr="007C0DBC" w:rsidRDefault="006433DF" w:rsidP="00B72A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Проректору </w:t>
                            </w:r>
                            <w:r w:rsidR="007C0DBC" w:rsidRPr="007C0DBC">
                              <w:rPr>
                                <w:sz w:val="28"/>
                                <w:szCs w:val="28"/>
                              </w:rPr>
                              <w:t>АОУ ДПО «Вологодский институт развития образования»</w:t>
                            </w:r>
                          </w:p>
                          <w:p w14:paraId="527A3E96" w14:textId="77777777" w:rsidR="007C0DBC" w:rsidRPr="007C0DBC" w:rsidRDefault="006433DF" w:rsidP="00B72A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М.Н.Крутцовой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EB13235" w14:textId="77777777" w:rsidR="00B72AED" w:rsidRPr="00F4784A" w:rsidRDefault="00585CAB" w:rsidP="00B72AED">
      <w:pPr>
        <w:rPr>
          <w:b/>
        </w:rPr>
      </w:pPr>
      <w:r>
        <w:rPr>
          <w:b/>
        </w:rPr>
        <w:t xml:space="preserve">О </w:t>
      </w:r>
      <w:r w:rsidR="007C0DBC">
        <w:rPr>
          <w:b/>
        </w:rPr>
        <w:t>мероприятиях</w:t>
      </w:r>
    </w:p>
    <w:p w14:paraId="4EDFFF35" w14:textId="77777777" w:rsidR="00F4784A" w:rsidRDefault="00F4784A" w:rsidP="00B72AED">
      <w:pPr>
        <w:jc w:val="center"/>
        <w:rPr>
          <w:sz w:val="28"/>
          <w:szCs w:val="28"/>
        </w:rPr>
      </w:pPr>
    </w:p>
    <w:p w14:paraId="024E79F0" w14:textId="77777777" w:rsidR="00F4784A" w:rsidRDefault="00F4784A" w:rsidP="00B72AED">
      <w:pPr>
        <w:jc w:val="center"/>
        <w:rPr>
          <w:sz w:val="28"/>
          <w:szCs w:val="28"/>
        </w:rPr>
      </w:pPr>
    </w:p>
    <w:p w14:paraId="17A88BF6" w14:textId="77777777" w:rsidR="00B72AED" w:rsidRDefault="007C0DBC" w:rsidP="00B72A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="006433DF">
        <w:rPr>
          <w:sz w:val="28"/>
          <w:szCs w:val="28"/>
        </w:rPr>
        <w:t>Марина Николаевна</w:t>
      </w:r>
      <w:r w:rsidR="00B72AED" w:rsidRPr="005C2FD4">
        <w:rPr>
          <w:sz w:val="28"/>
          <w:szCs w:val="28"/>
        </w:rPr>
        <w:t>!</w:t>
      </w:r>
    </w:p>
    <w:p w14:paraId="380E1072" w14:textId="77777777" w:rsidR="00B72AED" w:rsidRPr="005C2FD4" w:rsidRDefault="00B72AED" w:rsidP="00B72AED">
      <w:pPr>
        <w:jc w:val="center"/>
        <w:rPr>
          <w:sz w:val="28"/>
          <w:szCs w:val="28"/>
        </w:rPr>
      </w:pPr>
    </w:p>
    <w:p w14:paraId="0E99B91D" w14:textId="59AEAA25" w:rsidR="00620C43" w:rsidRPr="007F7051" w:rsidRDefault="00B72AED" w:rsidP="00405D8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Управление  образования администрации  Харовского муниципального</w:t>
      </w:r>
      <w:r w:rsidR="00876B7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620C43">
        <w:rPr>
          <w:sz w:val="28"/>
          <w:szCs w:val="28"/>
        </w:rPr>
        <w:t xml:space="preserve">направляет </w:t>
      </w:r>
      <w:r w:rsidR="00620C43">
        <w:rPr>
          <w:bCs/>
          <w:sz w:val="28"/>
          <w:szCs w:val="28"/>
        </w:rPr>
        <w:t>и</w:t>
      </w:r>
      <w:r w:rsidR="00620C43" w:rsidRPr="00620C43">
        <w:rPr>
          <w:bCs/>
          <w:sz w:val="28"/>
          <w:szCs w:val="28"/>
        </w:rPr>
        <w:t>нформацию</w:t>
      </w:r>
      <w:r w:rsidR="00620C43">
        <w:rPr>
          <w:sz w:val="28"/>
          <w:szCs w:val="28"/>
        </w:rPr>
        <w:t xml:space="preserve"> </w:t>
      </w:r>
      <w:r w:rsidR="007F7051" w:rsidRPr="007F7051">
        <w:rPr>
          <w:sz w:val="28"/>
          <w:szCs w:val="28"/>
        </w:rPr>
        <w:t>о пров</w:t>
      </w:r>
      <w:r w:rsidR="007F7051">
        <w:rPr>
          <w:sz w:val="28"/>
          <w:szCs w:val="28"/>
        </w:rPr>
        <w:t xml:space="preserve">едении мероприятий, посвященных </w:t>
      </w:r>
      <w:r w:rsidR="007F7051" w:rsidRPr="007F7051">
        <w:rPr>
          <w:sz w:val="28"/>
          <w:szCs w:val="28"/>
        </w:rPr>
        <w:t>Дню народного единства</w:t>
      </w:r>
      <w:r w:rsidR="007F7051">
        <w:rPr>
          <w:b/>
          <w:sz w:val="28"/>
          <w:szCs w:val="28"/>
        </w:rPr>
        <w:t xml:space="preserve"> </w:t>
      </w:r>
      <w:r w:rsidR="00620C43">
        <w:rPr>
          <w:bCs/>
          <w:sz w:val="28"/>
          <w:szCs w:val="28"/>
        </w:rPr>
        <w:t>согласно приложению.</w:t>
      </w:r>
    </w:p>
    <w:p w14:paraId="3A5F3CE4" w14:textId="77777777" w:rsidR="00620C43" w:rsidRDefault="00620C43" w:rsidP="00620C43">
      <w:pPr>
        <w:jc w:val="both"/>
        <w:rPr>
          <w:bCs/>
          <w:sz w:val="28"/>
          <w:szCs w:val="28"/>
        </w:rPr>
      </w:pPr>
    </w:p>
    <w:p w14:paraId="72AFC8DF" w14:textId="4F9AB273" w:rsidR="00620C43" w:rsidRPr="00620C43" w:rsidRDefault="00620C43" w:rsidP="00620C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Приложение: на </w:t>
      </w:r>
      <w:r w:rsidR="00E9723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л. в 1 экз.</w:t>
      </w:r>
    </w:p>
    <w:p w14:paraId="5CBA0F3E" w14:textId="77777777" w:rsidR="000F7258" w:rsidRPr="001B3837" w:rsidRDefault="000F7258" w:rsidP="00620C43">
      <w:pPr>
        <w:ind w:firstLine="708"/>
        <w:jc w:val="both"/>
        <w:rPr>
          <w:sz w:val="28"/>
          <w:szCs w:val="28"/>
        </w:rPr>
      </w:pPr>
    </w:p>
    <w:p w14:paraId="68E79DA7" w14:textId="77777777" w:rsidR="0080134C" w:rsidRDefault="0080134C" w:rsidP="0080134C">
      <w:pPr>
        <w:jc w:val="both"/>
        <w:rPr>
          <w:sz w:val="28"/>
          <w:szCs w:val="28"/>
        </w:rPr>
      </w:pPr>
    </w:p>
    <w:p w14:paraId="18981199" w14:textId="77777777" w:rsidR="00B72AED" w:rsidRDefault="00B72AED" w:rsidP="00B72AED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8B734A">
        <w:rPr>
          <w:sz w:val="28"/>
          <w:szCs w:val="28"/>
        </w:rPr>
        <w:t xml:space="preserve"> Управл</w:t>
      </w:r>
      <w:r>
        <w:rPr>
          <w:sz w:val="28"/>
          <w:szCs w:val="28"/>
        </w:rPr>
        <w:t xml:space="preserve">ения образования                                      </w:t>
      </w:r>
      <w:r w:rsidR="00AB0B1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F30080">
        <w:rPr>
          <w:sz w:val="28"/>
          <w:szCs w:val="28"/>
        </w:rPr>
        <w:t>Е.В.Громова</w:t>
      </w:r>
    </w:p>
    <w:p w14:paraId="1CE7CCB6" w14:textId="77777777" w:rsidR="00D81F81" w:rsidRDefault="00D81F81" w:rsidP="00B72AED">
      <w:pPr>
        <w:rPr>
          <w:sz w:val="28"/>
          <w:szCs w:val="28"/>
        </w:rPr>
      </w:pPr>
    </w:p>
    <w:p w14:paraId="03A52974" w14:textId="77777777" w:rsidR="00D81F81" w:rsidRDefault="00D81F81" w:rsidP="00B72AED">
      <w:pPr>
        <w:rPr>
          <w:sz w:val="28"/>
          <w:szCs w:val="28"/>
        </w:rPr>
      </w:pPr>
    </w:p>
    <w:p w14:paraId="7233F79E" w14:textId="77777777" w:rsidR="00D81F81" w:rsidRDefault="00D81F81" w:rsidP="00B72AED">
      <w:pPr>
        <w:rPr>
          <w:sz w:val="28"/>
          <w:szCs w:val="28"/>
        </w:rPr>
      </w:pPr>
    </w:p>
    <w:p w14:paraId="4EAF563E" w14:textId="77777777" w:rsidR="005A6F3C" w:rsidRDefault="005A6F3C" w:rsidP="00B72AED">
      <w:pPr>
        <w:rPr>
          <w:sz w:val="28"/>
          <w:szCs w:val="28"/>
        </w:rPr>
      </w:pPr>
    </w:p>
    <w:p w14:paraId="378C6D74" w14:textId="77777777" w:rsidR="00620C43" w:rsidRDefault="00620C43" w:rsidP="00B72AED">
      <w:pPr>
        <w:rPr>
          <w:sz w:val="28"/>
          <w:szCs w:val="28"/>
        </w:rPr>
      </w:pPr>
    </w:p>
    <w:p w14:paraId="214FC852" w14:textId="77777777" w:rsidR="00620C43" w:rsidRDefault="00620C43" w:rsidP="00B72AED">
      <w:pPr>
        <w:rPr>
          <w:sz w:val="28"/>
          <w:szCs w:val="28"/>
        </w:rPr>
      </w:pPr>
    </w:p>
    <w:p w14:paraId="0CC4A8B7" w14:textId="77777777" w:rsidR="00620C43" w:rsidRDefault="00620C43" w:rsidP="00B72AED">
      <w:pPr>
        <w:rPr>
          <w:sz w:val="28"/>
          <w:szCs w:val="28"/>
        </w:rPr>
      </w:pPr>
    </w:p>
    <w:p w14:paraId="6F892D6C" w14:textId="77777777" w:rsidR="00620C43" w:rsidRDefault="00620C43" w:rsidP="00B72AED">
      <w:pPr>
        <w:rPr>
          <w:sz w:val="28"/>
          <w:szCs w:val="28"/>
        </w:rPr>
      </w:pPr>
    </w:p>
    <w:p w14:paraId="7CA08A3B" w14:textId="77777777" w:rsidR="00620C43" w:rsidRDefault="00620C43" w:rsidP="00B72AED">
      <w:pPr>
        <w:rPr>
          <w:sz w:val="28"/>
          <w:szCs w:val="28"/>
        </w:rPr>
      </w:pPr>
    </w:p>
    <w:p w14:paraId="35E3FF55" w14:textId="77777777" w:rsidR="00620C43" w:rsidRDefault="00620C43" w:rsidP="00B72AED">
      <w:pPr>
        <w:rPr>
          <w:sz w:val="28"/>
          <w:szCs w:val="28"/>
        </w:rPr>
      </w:pPr>
    </w:p>
    <w:p w14:paraId="06C72A23" w14:textId="77777777" w:rsidR="00620C43" w:rsidRDefault="00620C43" w:rsidP="00B72AED">
      <w:pPr>
        <w:rPr>
          <w:sz w:val="28"/>
          <w:szCs w:val="28"/>
        </w:rPr>
      </w:pPr>
    </w:p>
    <w:p w14:paraId="21A8346B" w14:textId="77777777" w:rsidR="00620C43" w:rsidRDefault="00620C43" w:rsidP="00B72AED">
      <w:pPr>
        <w:rPr>
          <w:sz w:val="28"/>
          <w:szCs w:val="28"/>
        </w:rPr>
      </w:pPr>
    </w:p>
    <w:p w14:paraId="4CEFAD16" w14:textId="77777777" w:rsidR="00B916EE" w:rsidRDefault="00B916EE" w:rsidP="00B72AED">
      <w:pPr>
        <w:rPr>
          <w:sz w:val="28"/>
          <w:szCs w:val="28"/>
        </w:rPr>
      </w:pPr>
    </w:p>
    <w:p w14:paraId="21CFF205" w14:textId="77777777" w:rsidR="00D81F81" w:rsidRPr="00912EEA" w:rsidRDefault="00912EEA" w:rsidP="00B72AED">
      <w:pPr>
        <w:rPr>
          <w:sz w:val="20"/>
          <w:szCs w:val="20"/>
        </w:rPr>
      </w:pPr>
      <w:r w:rsidRPr="00912EEA">
        <w:rPr>
          <w:sz w:val="20"/>
          <w:szCs w:val="20"/>
        </w:rPr>
        <w:t>Петрова О.Н.</w:t>
      </w:r>
    </w:p>
    <w:p w14:paraId="4184792A" w14:textId="77777777" w:rsidR="00422209" w:rsidRPr="008E288C" w:rsidRDefault="00912EEA" w:rsidP="008E288C">
      <w:pPr>
        <w:rPr>
          <w:sz w:val="20"/>
          <w:szCs w:val="20"/>
        </w:rPr>
      </w:pPr>
      <w:r w:rsidRPr="00912EEA">
        <w:rPr>
          <w:sz w:val="20"/>
          <w:szCs w:val="20"/>
        </w:rPr>
        <w:t>88172 2-19-45</w:t>
      </w:r>
    </w:p>
    <w:p w14:paraId="122927D0" w14:textId="77777777" w:rsidR="00D81F81" w:rsidRDefault="00D81F81" w:rsidP="00B72AED">
      <w:pPr>
        <w:rPr>
          <w:sz w:val="28"/>
          <w:szCs w:val="28"/>
        </w:rPr>
      </w:pPr>
    </w:p>
    <w:p w14:paraId="063938CC" w14:textId="77777777" w:rsidR="00E97236" w:rsidRDefault="00E97236" w:rsidP="004121BC">
      <w:pPr>
        <w:jc w:val="right"/>
      </w:pPr>
    </w:p>
    <w:p w14:paraId="115419AF" w14:textId="4B2FDCDF" w:rsidR="004121BC" w:rsidRPr="00943CD5" w:rsidRDefault="004121BC" w:rsidP="004121BC">
      <w:pPr>
        <w:jc w:val="right"/>
      </w:pPr>
      <w:r w:rsidRPr="00943CD5">
        <w:lastRenderedPageBreak/>
        <w:t>Приложение</w:t>
      </w:r>
    </w:p>
    <w:p w14:paraId="1739FBB9" w14:textId="52785436" w:rsidR="00506D0A" w:rsidRPr="00943CD5" w:rsidRDefault="00506D0A" w:rsidP="00506D0A">
      <w:pPr>
        <w:spacing w:line="360" w:lineRule="auto"/>
      </w:pPr>
    </w:p>
    <w:p w14:paraId="267AACEB" w14:textId="77777777" w:rsidR="00506D0A" w:rsidRPr="00943CD5" w:rsidRDefault="00506D0A" w:rsidP="00B659D5">
      <w:pPr>
        <w:jc w:val="center"/>
      </w:pPr>
      <w:r w:rsidRPr="00943CD5">
        <w:t>Информация</w:t>
      </w:r>
    </w:p>
    <w:p w14:paraId="4B487C80" w14:textId="77777777" w:rsidR="00506D0A" w:rsidRPr="00943CD5" w:rsidRDefault="00506D0A" w:rsidP="00B659D5">
      <w:pPr>
        <w:ind w:left="440"/>
        <w:jc w:val="center"/>
      </w:pPr>
      <w:r w:rsidRPr="00943CD5">
        <w:t>о проведении мероприятий, посвященных Дню народного единства</w:t>
      </w:r>
    </w:p>
    <w:p w14:paraId="5C000CA7" w14:textId="400C04C3" w:rsidR="00506D0A" w:rsidRDefault="00506D0A" w:rsidP="00506D0A">
      <w:pPr>
        <w:spacing w:before="240"/>
        <w:rPr>
          <w:sz w:val="28"/>
          <w:szCs w:val="28"/>
        </w:rPr>
      </w:pPr>
      <w:r w:rsidRPr="00943CD5">
        <w:t>Муниципальный район  в сфере образования Харовский</w:t>
      </w:r>
    </w:p>
    <w:p w14:paraId="281F7E70" w14:textId="77777777" w:rsidR="00FD3DC5" w:rsidRDefault="00FD3DC5" w:rsidP="00506D0A">
      <w:pPr>
        <w:spacing w:before="240"/>
        <w:rPr>
          <w:sz w:val="28"/>
          <w:szCs w:val="28"/>
        </w:rPr>
      </w:pPr>
    </w:p>
    <w:tbl>
      <w:tblPr>
        <w:tblW w:w="9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"/>
        <w:gridCol w:w="4876"/>
        <w:gridCol w:w="3827"/>
      </w:tblGrid>
      <w:tr w:rsidR="00FD3DC5" w14:paraId="48CFCB22" w14:textId="77777777" w:rsidTr="00FD3DC5">
        <w:trPr>
          <w:trHeight w:val="467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25071" w14:textId="77777777" w:rsidR="00FD3DC5" w:rsidRDefault="00FD3DC5" w:rsidP="00224BA1">
            <w:pPr>
              <w:ind w:left="-100"/>
              <w:jc w:val="center"/>
            </w:pPr>
            <w:r>
              <w:t>№ п/п</w:t>
            </w:r>
          </w:p>
        </w:tc>
        <w:tc>
          <w:tcPr>
            <w:tcW w:w="4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B67F" w14:textId="77777777" w:rsidR="00FD3DC5" w:rsidRDefault="00FD3DC5" w:rsidP="00224BA1">
            <w:pPr>
              <w:ind w:left="-100"/>
              <w:jc w:val="center"/>
            </w:pPr>
            <w:r>
              <w:t>Показатели</w:t>
            </w:r>
          </w:p>
        </w:tc>
        <w:tc>
          <w:tcPr>
            <w:tcW w:w="3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5014" w14:textId="77777777" w:rsidR="00FD3DC5" w:rsidRDefault="00FD3DC5" w:rsidP="00224BA1">
            <w:pPr>
              <w:ind w:left="-100"/>
              <w:jc w:val="center"/>
            </w:pPr>
            <w:r>
              <w:t>Информация</w:t>
            </w:r>
          </w:p>
        </w:tc>
      </w:tr>
      <w:tr w:rsidR="00FD3DC5" w14:paraId="20980C80" w14:textId="77777777" w:rsidTr="00FD3DC5">
        <w:trPr>
          <w:trHeight w:val="979"/>
        </w:trPr>
        <w:tc>
          <w:tcPr>
            <w:tcW w:w="4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B635" w14:textId="77777777" w:rsidR="00FD3DC5" w:rsidRDefault="00FD3DC5" w:rsidP="00224BA1">
            <w:r>
              <w:t>1.</w:t>
            </w:r>
          </w:p>
        </w:tc>
        <w:tc>
          <w:tcPr>
            <w:tcW w:w="4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0DCF" w14:textId="77777777" w:rsidR="00FD3DC5" w:rsidRDefault="00FD3DC5" w:rsidP="00224BA1">
            <w:r>
              <w:t>Количество общеобразовательных организаций муниципального района, в которых проведены тематические мероприятия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AF725" w14:textId="77777777" w:rsidR="00FD3DC5" w:rsidRDefault="00FD3DC5" w:rsidP="00224BA1">
            <w:r>
              <w:t xml:space="preserve"> 7</w:t>
            </w:r>
          </w:p>
        </w:tc>
      </w:tr>
      <w:tr w:rsidR="00FD3DC5" w14:paraId="51D9BD32" w14:textId="77777777" w:rsidTr="00FD3DC5">
        <w:trPr>
          <w:trHeight w:val="516"/>
        </w:trPr>
        <w:tc>
          <w:tcPr>
            <w:tcW w:w="4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45DF9" w14:textId="77777777" w:rsidR="00FD3DC5" w:rsidRDefault="00FD3DC5" w:rsidP="00224BA1">
            <w:r>
              <w:t>2.</w:t>
            </w:r>
          </w:p>
        </w:tc>
        <w:tc>
          <w:tcPr>
            <w:tcW w:w="4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DA46" w14:textId="77777777" w:rsidR="00FD3DC5" w:rsidRDefault="00FD3DC5" w:rsidP="00224BA1">
            <w:r>
              <w:t>Количество обучающихся, принявших участие в тематических мероприятиях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112C4" w14:textId="10498F0F" w:rsidR="00FD3DC5" w:rsidRDefault="00FD3DC5" w:rsidP="00224BA1">
            <w:r>
              <w:t>861</w:t>
            </w:r>
          </w:p>
        </w:tc>
      </w:tr>
      <w:tr w:rsidR="00FD3DC5" w14:paraId="6D2DF8BB" w14:textId="77777777" w:rsidTr="00FD3DC5">
        <w:trPr>
          <w:trHeight w:val="881"/>
        </w:trPr>
        <w:tc>
          <w:tcPr>
            <w:tcW w:w="4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18C2" w14:textId="77777777" w:rsidR="00FD3DC5" w:rsidRDefault="00FD3DC5" w:rsidP="00224BA1">
            <w:r>
              <w:t>3.</w:t>
            </w:r>
          </w:p>
        </w:tc>
        <w:tc>
          <w:tcPr>
            <w:tcW w:w="4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8C0B" w14:textId="77777777" w:rsidR="00FD3DC5" w:rsidRDefault="00FD3DC5" w:rsidP="00224BA1">
            <w:r>
              <w:t>Общее количество тематических мероприятий, проведенных в муниципальном районе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70ED" w14:textId="1511CDD3" w:rsidR="00FD3DC5" w:rsidRDefault="00FD3DC5" w:rsidP="00224BA1">
            <w:r>
              <w:t>39</w:t>
            </w:r>
          </w:p>
        </w:tc>
      </w:tr>
      <w:tr w:rsidR="00FD3DC5" w14:paraId="5B1423C7" w14:textId="77777777" w:rsidTr="00D95AD2">
        <w:trPr>
          <w:trHeight w:val="3300"/>
        </w:trPr>
        <w:tc>
          <w:tcPr>
            <w:tcW w:w="4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C0676" w14:textId="77777777" w:rsidR="00FD3DC5" w:rsidRDefault="00FD3DC5" w:rsidP="005C4433">
            <w:r>
              <w:t>4.</w:t>
            </w:r>
          </w:p>
        </w:tc>
        <w:tc>
          <w:tcPr>
            <w:tcW w:w="4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9F54" w14:textId="77777777" w:rsidR="00FD3DC5" w:rsidRDefault="00FD3DC5" w:rsidP="005C4433">
            <w:r>
              <w:t>Текстовая часть (в свободной форме описательного характера)</w:t>
            </w:r>
          </w:p>
          <w:p w14:paraId="0A6D37C7" w14:textId="77777777" w:rsidR="00FD3DC5" w:rsidRDefault="00FD3DC5" w:rsidP="005C4433"/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75E0" w14:textId="699AD202" w:rsidR="00FD3DC5" w:rsidRPr="00F40B93" w:rsidRDefault="005C4433" w:rsidP="00F40B93">
            <w:pPr>
              <w:jc w:val="both"/>
              <w:rPr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color w:val="313413"/>
                <w:sz w:val="22"/>
                <w:szCs w:val="22"/>
                <w:highlight w:val="white"/>
              </w:rPr>
              <w:t xml:space="preserve">В </w:t>
            </w:r>
            <w:r w:rsidR="004304D0">
              <w:rPr>
                <w:color w:val="313413"/>
                <w:sz w:val="22"/>
                <w:szCs w:val="22"/>
                <w:highlight w:val="white"/>
              </w:rPr>
              <w:t xml:space="preserve">1-11 классах в общеобразовательных организациях </w:t>
            </w:r>
            <w:r w:rsidRPr="00F40B93">
              <w:rPr>
                <w:color w:val="313413"/>
                <w:sz w:val="22"/>
                <w:szCs w:val="22"/>
                <w:highlight w:val="white"/>
              </w:rPr>
              <w:t>прошли мероприятия:</w:t>
            </w:r>
          </w:p>
          <w:p w14:paraId="3505D057" w14:textId="23615AB3" w:rsidR="00FD3DC5" w:rsidRPr="00F40B93" w:rsidRDefault="00FD3DC5" w:rsidP="00F40B93">
            <w:pPr>
              <w:jc w:val="both"/>
              <w:rPr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color w:val="313413"/>
                <w:sz w:val="22"/>
                <w:szCs w:val="22"/>
                <w:highlight w:val="white"/>
              </w:rPr>
              <w:t>- открытый урок “Большая семья- Россия! - 2</w:t>
            </w:r>
            <w:r w:rsidR="00424276">
              <w:rPr>
                <w:color w:val="313413"/>
                <w:sz w:val="22"/>
                <w:szCs w:val="22"/>
                <w:highlight w:val="white"/>
              </w:rPr>
              <w:t>24</w:t>
            </w:r>
            <w:r w:rsidRPr="00F40B93">
              <w:rPr>
                <w:color w:val="313413"/>
                <w:sz w:val="22"/>
                <w:szCs w:val="22"/>
                <w:highlight w:val="white"/>
              </w:rPr>
              <w:t xml:space="preserve"> обучающийся;</w:t>
            </w:r>
          </w:p>
          <w:p w14:paraId="3B167BC3" w14:textId="77777777" w:rsidR="00FD3DC5" w:rsidRPr="00F40B93" w:rsidRDefault="00FD3DC5" w:rsidP="00F40B93">
            <w:pPr>
              <w:jc w:val="both"/>
              <w:rPr>
                <w:color w:val="313413"/>
                <w:sz w:val="22"/>
                <w:szCs w:val="22"/>
                <w:highlight w:val="white"/>
              </w:rPr>
            </w:pPr>
            <w:hyperlink r:id="rId7">
              <w:r w:rsidRPr="00F40B93">
                <w:rPr>
                  <w:color w:val="1155CC"/>
                  <w:sz w:val="22"/>
                  <w:szCs w:val="22"/>
                  <w:highlight w:val="white"/>
                  <w:u w:val="single"/>
                </w:rPr>
                <w:t>https://vk.com/club129178521</w:t>
              </w:r>
            </w:hyperlink>
          </w:p>
          <w:p w14:paraId="6896BFBB" w14:textId="77777777" w:rsidR="00FD3DC5" w:rsidRPr="00F40B93" w:rsidRDefault="00FD3DC5" w:rsidP="00F40B93">
            <w:pPr>
              <w:jc w:val="both"/>
              <w:rPr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color w:val="313413"/>
                <w:sz w:val="22"/>
                <w:szCs w:val="22"/>
                <w:highlight w:val="white"/>
              </w:rPr>
              <w:t>- выставка рисунков "Национальный костюм - достояние народа" - 17 обучающихся;</w:t>
            </w:r>
          </w:p>
          <w:p w14:paraId="7A46453E" w14:textId="6EB1A241" w:rsidR="00FD3DC5" w:rsidRPr="00F40B93" w:rsidRDefault="00FD3DC5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- </w:t>
            </w:r>
            <w:r w:rsidR="00B86E29">
              <w:rPr>
                <w:rFonts w:eastAsia="Roboto"/>
                <w:color w:val="313413"/>
                <w:sz w:val="22"/>
                <w:szCs w:val="22"/>
                <w:highlight w:val="white"/>
              </w:rPr>
              <w:t>и</w:t>
            </w: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гровая  программа, приуроченная ко Дню народного единства. - 16 обучающихся;</w:t>
            </w:r>
          </w:p>
          <w:p w14:paraId="4D538949" w14:textId="69EB7527" w:rsidR="00FD3DC5" w:rsidRPr="00F40B93" w:rsidRDefault="00FD3DC5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- Всероссийская викторина “Святые места России: главные маршруты духовного туризма” (134 просмотра ) </w:t>
            </w:r>
            <w:hyperlink r:id="rId8">
              <w:r w:rsidRPr="00F40B93">
                <w:rPr>
                  <w:rFonts w:eastAsia="Roboto"/>
                  <w:color w:val="1155CC"/>
                  <w:sz w:val="22"/>
                  <w:szCs w:val="22"/>
                  <w:highlight w:val="white"/>
                  <w:u w:val="single"/>
                </w:rPr>
                <w:t>https://vk.com/s25001?w=wall-3281649_2527</w:t>
              </w:r>
            </w:hyperlink>
          </w:p>
          <w:p w14:paraId="13685A41" w14:textId="0477A364" w:rsidR="00FD3DC5" w:rsidRPr="00F40B93" w:rsidRDefault="00FD3DC5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- Презентация “День народного единства. История праздника” (407 просмотров) </w:t>
            </w:r>
            <w:hyperlink r:id="rId9">
              <w:r w:rsidRPr="00F40B93">
                <w:rPr>
                  <w:rFonts w:eastAsia="Roboto"/>
                  <w:color w:val="1155CC"/>
                  <w:sz w:val="22"/>
                  <w:szCs w:val="22"/>
                  <w:highlight w:val="white"/>
                  <w:u w:val="single"/>
                </w:rPr>
                <w:t>https://vk.com/s25001?z=photo-3281649_457242129%2Falbum-3281649_00%2Frev</w:t>
              </w:r>
            </w:hyperlink>
          </w:p>
          <w:p w14:paraId="34DC7557" w14:textId="47AA6B2A" w:rsidR="00FD3DC5" w:rsidRPr="00F40B93" w:rsidRDefault="00FD3DC5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-Викторина  “День народного единства” (</w:t>
            </w:r>
            <w:r w:rsidR="00CF21D5">
              <w:rPr>
                <w:rFonts w:eastAsia="Roboto"/>
                <w:color w:val="313413"/>
                <w:sz w:val="22"/>
                <w:szCs w:val="22"/>
                <w:highlight w:val="white"/>
              </w:rPr>
              <w:t>285</w:t>
            </w: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 просмотров</w:t>
            </w:r>
            <w:r w:rsidR="002D23D8">
              <w:rPr>
                <w:rFonts w:eastAsia="Roboto"/>
                <w:color w:val="313413"/>
                <w:sz w:val="22"/>
                <w:szCs w:val="22"/>
                <w:highlight w:val="white"/>
              </w:rPr>
              <w:t>, 1-11 класс</w:t>
            </w: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) </w:t>
            </w:r>
            <w:hyperlink r:id="rId10">
              <w:r w:rsidRPr="00F40B93">
                <w:rPr>
                  <w:rFonts w:eastAsia="Roboto"/>
                  <w:color w:val="1155CC"/>
                  <w:sz w:val="22"/>
                  <w:szCs w:val="22"/>
                  <w:highlight w:val="white"/>
                  <w:u w:val="single"/>
                </w:rPr>
                <w:t>https://vk.com/s25001?w=wall-3281649_2524</w:t>
              </w:r>
            </w:hyperlink>
          </w:p>
          <w:p w14:paraId="088E4820" w14:textId="46D22D16" w:rsidR="00FD3DC5" w:rsidRPr="00F40B93" w:rsidRDefault="00FD3DC5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- Бо</w:t>
            </w:r>
            <w:r w:rsidR="00ED564C">
              <w:rPr>
                <w:rFonts w:eastAsia="Roboto"/>
                <w:color w:val="313413"/>
                <w:sz w:val="22"/>
                <w:szCs w:val="22"/>
                <w:highlight w:val="white"/>
              </w:rPr>
              <w:t>льшой этнографический диктант (103</w:t>
            </w: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 человек</w:t>
            </w:r>
            <w:r w:rsidR="00ED564C">
              <w:rPr>
                <w:rFonts w:eastAsia="Roboto"/>
                <w:color w:val="313413"/>
                <w:sz w:val="22"/>
                <w:szCs w:val="22"/>
                <w:highlight w:val="white"/>
              </w:rPr>
              <w:t>, 16 педагогов</w:t>
            </w: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) </w:t>
            </w:r>
            <w:hyperlink r:id="rId11">
              <w:r w:rsidRPr="00F40B93">
                <w:rPr>
                  <w:rFonts w:eastAsia="Roboto"/>
                  <w:color w:val="1155CC"/>
                  <w:sz w:val="22"/>
                  <w:szCs w:val="22"/>
                  <w:highlight w:val="white"/>
                  <w:u w:val="single"/>
                </w:rPr>
                <w:t>https://vk.com/s25001?w=wall-3281649_2519</w:t>
              </w:r>
            </w:hyperlink>
          </w:p>
          <w:p w14:paraId="14C02C4A" w14:textId="4D94BFBE" w:rsidR="00FD3DC5" w:rsidRPr="00F40B93" w:rsidRDefault="00FD3DC5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lastRenderedPageBreak/>
              <w:t>-</w:t>
            </w:r>
            <w:r w:rsidR="00797AEB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 </w:t>
            </w: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Классный час “В единстве наша сила”-35 чел</w:t>
            </w:r>
            <w:r w:rsidR="00797AEB">
              <w:rPr>
                <w:rFonts w:eastAsia="Roboto"/>
                <w:color w:val="313413"/>
                <w:sz w:val="22"/>
                <w:szCs w:val="22"/>
                <w:highlight w:val="white"/>
              </w:rPr>
              <w:t>.</w:t>
            </w:r>
            <w:r w:rsidR="00786AF4">
              <w:rPr>
                <w:rFonts w:eastAsia="Roboto"/>
                <w:color w:val="313413"/>
                <w:sz w:val="22"/>
                <w:szCs w:val="22"/>
                <w:highlight w:val="white"/>
              </w:rPr>
              <w:t>(1-9 кл.)</w:t>
            </w:r>
          </w:p>
          <w:p w14:paraId="733FCD0C" w14:textId="25494D64" w:rsidR="00FD3DC5" w:rsidRPr="00F40B93" w:rsidRDefault="00FD3DC5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Урок мужества “Козьма Минин и князь Пожарский-освободители Москвы”</w:t>
            </w:r>
            <w:r w:rsidR="0018493B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 (</w:t>
            </w: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Харовский музей)-33 чел</w:t>
            </w:r>
          </w:p>
          <w:p w14:paraId="71AA32C1" w14:textId="62F5182E" w:rsidR="00FD3DC5" w:rsidRPr="00F40B93" w:rsidRDefault="00FD3DC5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-Видеоэкскурсия” Россия- великая держава”-18 чел</w:t>
            </w:r>
          </w:p>
          <w:p w14:paraId="6146A874" w14:textId="78BE711E" w:rsidR="00FD3DC5" w:rsidRPr="00F40B93" w:rsidRDefault="00FD3DC5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Классный час в 6 классе  “День народного единства (3</w:t>
            </w:r>
            <w:r w:rsid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 </w:t>
            </w: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чел.); </w:t>
            </w:r>
          </w:p>
          <w:p w14:paraId="6EB95463" w14:textId="52EA3141" w:rsidR="00FD3DC5" w:rsidRPr="00F40B93" w:rsidRDefault="005C0D79" w:rsidP="00F40B93">
            <w:pPr>
              <w:jc w:val="both"/>
              <w:rPr>
                <w:rFonts w:eastAsia="Roboto"/>
                <w:color w:val="313413"/>
                <w:sz w:val="22"/>
                <w:szCs w:val="22"/>
                <w:highlight w:val="white"/>
              </w:rPr>
            </w:pPr>
            <w:r>
              <w:rPr>
                <w:rFonts w:eastAsia="Roboto"/>
                <w:color w:val="313413"/>
                <w:sz w:val="22"/>
                <w:szCs w:val="22"/>
                <w:highlight w:val="white"/>
              </w:rPr>
              <w:t>Онлайн-</w:t>
            </w:r>
            <w:r w:rsidR="00FD3DC5"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викторина "Мы вместе, мы едины", посвященная Дню народного единства (6 чел</w:t>
            </w:r>
            <w:r w:rsid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.</w:t>
            </w:r>
            <w:r w:rsidR="00FD3DC5"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>);</w:t>
            </w:r>
          </w:p>
          <w:p w14:paraId="01FCD215" w14:textId="3042A116" w:rsidR="00FD3DC5" w:rsidRDefault="00FD3DC5" w:rsidP="00F40B93">
            <w:pPr>
              <w:jc w:val="both"/>
              <w:rPr>
                <w:rFonts w:ascii="Roboto" w:eastAsia="Roboto" w:hAnsi="Roboto" w:cs="Roboto"/>
                <w:color w:val="313413"/>
                <w:sz w:val="20"/>
                <w:szCs w:val="20"/>
                <w:highlight w:val="white"/>
              </w:rPr>
            </w:pPr>
            <w:r w:rsidRPr="00F40B93">
              <w:rPr>
                <w:rFonts w:eastAsia="Roboto"/>
                <w:color w:val="313413"/>
                <w:sz w:val="22"/>
                <w:szCs w:val="22"/>
                <w:highlight w:val="white"/>
              </w:rPr>
              <w:t xml:space="preserve">Мультфильм о Казанской иконе Божией Матери. </w:t>
            </w:r>
            <w:hyperlink r:id="rId12">
              <w:r w:rsidRPr="00F40B93">
                <w:rPr>
                  <w:rFonts w:eastAsia="Roboto"/>
                  <w:color w:val="1155CC"/>
                  <w:sz w:val="22"/>
                  <w:szCs w:val="22"/>
                  <w:highlight w:val="white"/>
                  <w:u w:val="single"/>
                </w:rPr>
                <w:t>https://vk.com/club180539374</w:t>
              </w:r>
            </w:hyperlink>
          </w:p>
        </w:tc>
      </w:tr>
    </w:tbl>
    <w:p w14:paraId="2EAD7352" w14:textId="77777777" w:rsidR="00506D0A" w:rsidRDefault="00506D0A" w:rsidP="005C4433">
      <w:r>
        <w:lastRenderedPageBreak/>
        <w:t xml:space="preserve"> </w:t>
      </w:r>
    </w:p>
    <w:p w14:paraId="4F2DDC17" w14:textId="77777777" w:rsidR="00506D0A" w:rsidRDefault="00506D0A" w:rsidP="00506D0A">
      <w:pPr>
        <w:spacing w:before="240" w:after="240"/>
      </w:pPr>
    </w:p>
    <w:p w14:paraId="2D614D40" w14:textId="77777777" w:rsidR="00506D0A" w:rsidRDefault="00506D0A" w:rsidP="00506D0A"/>
    <w:p w14:paraId="17BBB5CB" w14:textId="77777777" w:rsidR="00506D0A" w:rsidRDefault="00506D0A" w:rsidP="007A64C6">
      <w:pPr>
        <w:pStyle w:val="Default"/>
        <w:jc w:val="right"/>
        <w:rPr>
          <w:bCs/>
          <w:sz w:val="28"/>
          <w:szCs w:val="28"/>
        </w:rPr>
      </w:pPr>
    </w:p>
    <w:sectPr w:rsidR="00506D0A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305A3" w14:textId="77777777" w:rsidR="007351DC" w:rsidRDefault="007351DC" w:rsidP="005808B7">
      <w:r>
        <w:separator/>
      </w:r>
    </w:p>
  </w:endnote>
  <w:endnote w:type="continuationSeparator" w:id="0">
    <w:p w14:paraId="116D5C3D" w14:textId="77777777" w:rsidR="007351DC" w:rsidRDefault="007351DC" w:rsidP="0058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E009" w14:textId="77777777" w:rsidR="007351DC" w:rsidRDefault="007351DC" w:rsidP="005808B7">
      <w:r>
        <w:separator/>
      </w:r>
    </w:p>
  </w:footnote>
  <w:footnote w:type="continuationSeparator" w:id="0">
    <w:p w14:paraId="5033A2C5" w14:textId="77777777" w:rsidR="007351DC" w:rsidRDefault="007351DC" w:rsidP="0058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ED"/>
    <w:rsid w:val="00015427"/>
    <w:rsid w:val="0002445F"/>
    <w:rsid w:val="000276E1"/>
    <w:rsid w:val="00030E69"/>
    <w:rsid w:val="00043D32"/>
    <w:rsid w:val="000673FB"/>
    <w:rsid w:val="00073A63"/>
    <w:rsid w:val="000B3593"/>
    <w:rsid w:val="000C708B"/>
    <w:rsid w:val="000D34CE"/>
    <w:rsid w:val="000D4BAA"/>
    <w:rsid w:val="000D6E06"/>
    <w:rsid w:val="000E2A2F"/>
    <w:rsid w:val="000F0983"/>
    <w:rsid w:val="000F0C6F"/>
    <w:rsid w:val="000F7258"/>
    <w:rsid w:val="00115C09"/>
    <w:rsid w:val="00121670"/>
    <w:rsid w:val="00127808"/>
    <w:rsid w:val="00133F76"/>
    <w:rsid w:val="00160C13"/>
    <w:rsid w:val="00172F9E"/>
    <w:rsid w:val="0018493B"/>
    <w:rsid w:val="001A2EEC"/>
    <w:rsid w:val="001B03F5"/>
    <w:rsid w:val="001B3837"/>
    <w:rsid w:val="001D27B1"/>
    <w:rsid w:val="001F2AB0"/>
    <w:rsid w:val="001F561F"/>
    <w:rsid w:val="002002D5"/>
    <w:rsid w:val="0020797E"/>
    <w:rsid w:val="00211952"/>
    <w:rsid w:val="00213919"/>
    <w:rsid w:val="002209DE"/>
    <w:rsid w:val="00230B66"/>
    <w:rsid w:val="00233BFE"/>
    <w:rsid w:val="002577C8"/>
    <w:rsid w:val="002860DD"/>
    <w:rsid w:val="0029510A"/>
    <w:rsid w:val="002B1E6A"/>
    <w:rsid w:val="002B58ED"/>
    <w:rsid w:val="002B6E6A"/>
    <w:rsid w:val="002D002C"/>
    <w:rsid w:val="002D23D8"/>
    <w:rsid w:val="002D2DF2"/>
    <w:rsid w:val="002D5687"/>
    <w:rsid w:val="00303DFC"/>
    <w:rsid w:val="0032201F"/>
    <w:rsid w:val="00330DDD"/>
    <w:rsid w:val="0033179B"/>
    <w:rsid w:val="0034156A"/>
    <w:rsid w:val="00351592"/>
    <w:rsid w:val="00361086"/>
    <w:rsid w:val="00364B7E"/>
    <w:rsid w:val="003D5F5E"/>
    <w:rsid w:val="003E144F"/>
    <w:rsid w:val="00405D82"/>
    <w:rsid w:val="004121BC"/>
    <w:rsid w:val="00414843"/>
    <w:rsid w:val="00422209"/>
    <w:rsid w:val="00424276"/>
    <w:rsid w:val="00430273"/>
    <w:rsid w:val="004304D0"/>
    <w:rsid w:val="004638F9"/>
    <w:rsid w:val="00466E93"/>
    <w:rsid w:val="00470941"/>
    <w:rsid w:val="00483784"/>
    <w:rsid w:val="00491812"/>
    <w:rsid w:val="004967FD"/>
    <w:rsid w:val="00496CDA"/>
    <w:rsid w:val="004978AD"/>
    <w:rsid w:val="004A5B84"/>
    <w:rsid w:val="004E68AA"/>
    <w:rsid w:val="00506D0A"/>
    <w:rsid w:val="00535B40"/>
    <w:rsid w:val="005401B4"/>
    <w:rsid w:val="005402CD"/>
    <w:rsid w:val="005521B4"/>
    <w:rsid w:val="00554078"/>
    <w:rsid w:val="00555201"/>
    <w:rsid w:val="005633CD"/>
    <w:rsid w:val="005808B7"/>
    <w:rsid w:val="00585CAB"/>
    <w:rsid w:val="00591290"/>
    <w:rsid w:val="005A6F3C"/>
    <w:rsid w:val="005C0D79"/>
    <w:rsid w:val="005C4433"/>
    <w:rsid w:val="005C4B11"/>
    <w:rsid w:val="005D196B"/>
    <w:rsid w:val="005D36B3"/>
    <w:rsid w:val="005D6AD0"/>
    <w:rsid w:val="005F5907"/>
    <w:rsid w:val="00600DE8"/>
    <w:rsid w:val="00604A08"/>
    <w:rsid w:val="00610600"/>
    <w:rsid w:val="00620C43"/>
    <w:rsid w:val="0062425F"/>
    <w:rsid w:val="006422E5"/>
    <w:rsid w:val="006433DF"/>
    <w:rsid w:val="006473E3"/>
    <w:rsid w:val="006A0DF6"/>
    <w:rsid w:val="006B0BD7"/>
    <w:rsid w:val="006C70D3"/>
    <w:rsid w:val="006D1842"/>
    <w:rsid w:val="006F3369"/>
    <w:rsid w:val="006F68A4"/>
    <w:rsid w:val="00716393"/>
    <w:rsid w:val="00717347"/>
    <w:rsid w:val="007351DC"/>
    <w:rsid w:val="00747108"/>
    <w:rsid w:val="00757594"/>
    <w:rsid w:val="00763E0F"/>
    <w:rsid w:val="00786AF4"/>
    <w:rsid w:val="00797194"/>
    <w:rsid w:val="00797AEB"/>
    <w:rsid w:val="007A64C6"/>
    <w:rsid w:val="007B18CB"/>
    <w:rsid w:val="007B729E"/>
    <w:rsid w:val="007C0DBC"/>
    <w:rsid w:val="007C6B72"/>
    <w:rsid w:val="007D0ADD"/>
    <w:rsid w:val="007E3154"/>
    <w:rsid w:val="007F4C8B"/>
    <w:rsid w:val="007F7051"/>
    <w:rsid w:val="0080134C"/>
    <w:rsid w:val="00801EFF"/>
    <w:rsid w:val="00807F1E"/>
    <w:rsid w:val="00813B81"/>
    <w:rsid w:val="008254C3"/>
    <w:rsid w:val="00836B81"/>
    <w:rsid w:val="0084642D"/>
    <w:rsid w:val="00846C7B"/>
    <w:rsid w:val="00863A32"/>
    <w:rsid w:val="00876B7F"/>
    <w:rsid w:val="00876BAF"/>
    <w:rsid w:val="00882F24"/>
    <w:rsid w:val="00887CFC"/>
    <w:rsid w:val="008B4A64"/>
    <w:rsid w:val="008D0A12"/>
    <w:rsid w:val="008D33E0"/>
    <w:rsid w:val="008D36B6"/>
    <w:rsid w:val="008E288C"/>
    <w:rsid w:val="008E6A35"/>
    <w:rsid w:val="00912EEA"/>
    <w:rsid w:val="009144CC"/>
    <w:rsid w:val="00916821"/>
    <w:rsid w:val="009271B9"/>
    <w:rsid w:val="009322EB"/>
    <w:rsid w:val="0093759D"/>
    <w:rsid w:val="00943CD5"/>
    <w:rsid w:val="00944DA3"/>
    <w:rsid w:val="00954D95"/>
    <w:rsid w:val="00971BC0"/>
    <w:rsid w:val="009731FB"/>
    <w:rsid w:val="009761B9"/>
    <w:rsid w:val="009A1771"/>
    <w:rsid w:val="009A330A"/>
    <w:rsid w:val="009B66B3"/>
    <w:rsid w:val="009F1421"/>
    <w:rsid w:val="009F1A97"/>
    <w:rsid w:val="009F7BB1"/>
    <w:rsid w:val="00A0065F"/>
    <w:rsid w:val="00A348BD"/>
    <w:rsid w:val="00A616A6"/>
    <w:rsid w:val="00A633CD"/>
    <w:rsid w:val="00A66153"/>
    <w:rsid w:val="00A75C2B"/>
    <w:rsid w:val="00AB0B10"/>
    <w:rsid w:val="00AB3B40"/>
    <w:rsid w:val="00AD0B8A"/>
    <w:rsid w:val="00AD277C"/>
    <w:rsid w:val="00AE19C2"/>
    <w:rsid w:val="00AE41C8"/>
    <w:rsid w:val="00AF389A"/>
    <w:rsid w:val="00B306EE"/>
    <w:rsid w:val="00B32382"/>
    <w:rsid w:val="00B364CD"/>
    <w:rsid w:val="00B370CF"/>
    <w:rsid w:val="00B5024F"/>
    <w:rsid w:val="00B6297A"/>
    <w:rsid w:val="00B659D5"/>
    <w:rsid w:val="00B72AED"/>
    <w:rsid w:val="00B86E29"/>
    <w:rsid w:val="00B916EE"/>
    <w:rsid w:val="00B91B62"/>
    <w:rsid w:val="00BC22E6"/>
    <w:rsid w:val="00BC4FCC"/>
    <w:rsid w:val="00BD43A0"/>
    <w:rsid w:val="00C03131"/>
    <w:rsid w:val="00C16511"/>
    <w:rsid w:val="00C2262C"/>
    <w:rsid w:val="00C30FFF"/>
    <w:rsid w:val="00C327D1"/>
    <w:rsid w:val="00C50284"/>
    <w:rsid w:val="00C629DD"/>
    <w:rsid w:val="00C85F78"/>
    <w:rsid w:val="00C95D03"/>
    <w:rsid w:val="00CA2910"/>
    <w:rsid w:val="00CA2AD2"/>
    <w:rsid w:val="00CB0667"/>
    <w:rsid w:val="00CB628F"/>
    <w:rsid w:val="00CC3126"/>
    <w:rsid w:val="00CC3C59"/>
    <w:rsid w:val="00CD3EC4"/>
    <w:rsid w:val="00CD4307"/>
    <w:rsid w:val="00CE6688"/>
    <w:rsid w:val="00CF21D5"/>
    <w:rsid w:val="00CF5311"/>
    <w:rsid w:val="00D122FB"/>
    <w:rsid w:val="00D175B7"/>
    <w:rsid w:val="00D27FB2"/>
    <w:rsid w:val="00D33B4C"/>
    <w:rsid w:val="00D35CBC"/>
    <w:rsid w:val="00D563D0"/>
    <w:rsid w:val="00D57900"/>
    <w:rsid w:val="00D62C2E"/>
    <w:rsid w:val="00D72F68"/>
    <w:rsid w:val="00D81F81"/>
    <w:rsid w:val="00D822F7"/>
    <w:rsid w:val="00D85FDE"/>
    <w:rsid w:val="00D94EB5"/>
    <w:rsid w:val="00D95AD2"/>
    <w:rsid w:val="00DA6C52"/>
    <w:rsid w:val="00DA72DA"/>
    <w:rsid w:val="00DE671E"/>
    <w:rsid w:val="00DF419E"/>
    <w:rsid w:val="00E441B6"/>
    <w:rsid w:val="00E85D92"/>
    <w:rsid w:val="00E92F52"/>
    <w:rsid w:val="00E97236"/>
    <w:rsid w:val="00EA1315"/>
    <w:rsid w:val="00EA535D"/>
    <w:rsid w:val="00EC3314"/>
    <w:rsid w:val="00EC3778"/>
    <w:rsid w:val="00ED564C"/>
    <w:rsid w:val="00EE317C"/>
    <w:rsid w:val="00F05939"/>
    <w:rsid w:val="00F069CF"/>
    <w:rsid w:val="00F140C9"/>
    <w:rsid w:val="00F30080"/>
    <w:rsid w:val="00F40B93"/>
    <w:rsid w:val="00F45684"/>
    <w:rsid w:val="00F4784A"/>
    <w:rsid w:val="00F564BB"/>
    <w:rsid w:val="00F57077"/>
    <w:rsid w:val="00F678B7"/>
    <w:rsid w:val="00F71E2C"/>
    <w:rsid w:val="00FB5218"/>
    <w:rsid w:val="00FB726E"/>
    <w:rsid w:val="00FD1B98"/>
    <w:rsid w:val="00FD3DC5"/>
    <w:rsid w:val="00FE4443"/>
    <w:rsid w:val="00FF5592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B7F3"/>
  <w15:docId w15:val="{FEE7A6C2-C429-4304-816C-9BBFF578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AE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12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5808B7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80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5808B7"/>
    <w:rPr>
      <w:vertAlign w:val="superscript"/>
    </w:rPr>
  </w:style>
  <w:style w:type="character" w:customStyle="1" w:styleId="layout">
    <w:name w:val="layout"/>
    <w:basedOn w:val="a0"/>
    <w:rsid w:val="00D81F81"/>
  </w:style>
  <w:style w:type="character" w:styleId="a8">
    <w:name w:val="Hyperlink"/>
    <w:basedOn w:val="a0"/>
    <w:uiPriority w:val="99"/>
    <w:unhideWhenUsed/>
    <w:rsid w:val="001B3837"/>
    <w:rPr>
      <w:color w:val="0000FF" w:themeColor="hyperlink"/>
      <w:u w:val="single"/>
    </w:rPr>
  </w:style>
  <w:style w:type="paragraph" w:customStyle="1" w:styleId="Default">
    <w:name w:val="Default"/>
    <w:rsid w:val="00620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20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201F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3220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20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220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0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220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25001?w=wall-3281649_25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29178521" TargetMode="External"/><Relationship Id="rId12" Type="http://schemas.openxmlformats.org/officeDocument/2006/relationships/hyperlink" Target="https://vk.com/club1805393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s25001?w=wall-3281649_25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s25001?w=wall-3281649_2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25001?z=photo-3281649_457242129%2Falbum-3281649_00%2Fre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BDAC-6A88-4940-AFD9-4AF9B852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182</cp:revision>
  <cp:lastPrinted>2021-11-09T07:04:00Z</cp:lastPrinted>
  <dcterms:created xsi:type="dcterms:W3CDTF">2020-12-11T13:55:00Z</dcterms:created>
  <dcterms:modified xsi:type="dcterms:W3CDTF">2021-11-09T07:21:00Z</dcterms:modified>
</cp:coreProperties>
</file>